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B1" w:rsidRDefault="00403CB1" w:rsidP="00403CB1">
      <w:pPr>
        <w:pStyle w:val="a3"/>
        <w:rPr>
          <w:rFonts w:ascii="Arial" w:hAnsi="Arial" w:cs="Arial"/>
        </w:rPr>
      </w:pPr>
      <w:r w:rsidRPr="007A38C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</w:t>
      </w:r>
      <w:r w:rsidRPr="007A3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Режим работы </w:t>
      </w:r>
      <w:proofErr w:type="gramStart"/>
      <w:r w:rsidR="007C4A6B">
        <w:rPr>
          <w:rFonts w:ascii="Arial" w:hAnsi="Arial" w:cs="Arial"/>
        </w:rPr>
        <w:t>обучающихся</w:t>
      </w:r>
      <w:proofErr w:type="gramEnd"/>
    </w:p>
    <w:p w:rsidR="00403CB1" w:rsidRDefault="00403CB1" w:rsidP="00403CB1">
      <w:pPr>
        <w:pStyle w:val="a3"/>
        <w:rPr>
          <w:rFonts w:ascii="Arial" w:hAnsi="Arial" w:cs="Arial"/>
        </w:rPr>
      </w:pPr>
    </w:p>
    <w:p w:rsidR="00403CB1" w:rsidRDefault="00403CB1" w:rsidP="00403CB1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A38CD">
        <w:rPr>
          <w:rFonts w:ascii="Arial" w:hAnsi="Arial" w:cs="Arial"/>
        </w:rPr>
        <w:t>Государственное казенное образовательное учреждение работает в режиме пятидневной рабочей недели в 1 –</w:t>
      </w:r>
      <w:proofErr w:type="spellStart"/>
      <w:r w:rsidRPr="007A38CD">
        <w:rPr>
          <w:rFonts w:ascii="Arial" w:hAnsi="Arial" w:cs="Arial"/>
        </w:rPr>
        <w:t>ом</w:t>
      </w:r>
      <w:proofErr w:type="spellEnd"/>
      <w:r w:rsidRPr="007A38CD">
        <w:rPr>
          <w:rFonts w:ascii="Arial" w:hAnsi="Arial" w:cs="Arial"/>
        </w:rPr>
        <w:t xml:space="preserve"> классе и в режиме шестидневной рабочей недели в 2 – 11 классах. Продолжительность учебного года в 1-ом классе составляет 33 учебных недели, во 2 – 8к</w:t>
      </w:r>
      <w:r>
        <w:rPr>
          <w:rFonts w:ascii="Arial" w:hAnsi="Arial" w:cs="Arial"/>
        </w:rPr>
        <w:t>лассах – 34 учебных недели, в 9</w:t>
      </w:r>
      <w:r w:rsidRPr="007A38CD">
        <w:rPr>
          <w:rFonts w:ascii="Arial" w:hAnsi="Arial" w:cs="Arial"/>
        </w:rPr>
        <w:t xml:space="preserve"> классе-33 недели  без учета государственной (итоговой) аттестации выпускников.</w:t>
      </w:r>
      <w:r w:rsidRPr="007A38CD">
        <w:rPr>
          <w:rFonts w:ascii="Arial" w:hAnsi="Arial" w:cs="Arial"/>
        </w:rPr>
        <w:br/>
        <w:t xml:space="preserve">    Учебные занятия в образовательном учреждении начинаются в 8 час 00 мин., без проведения нулевых уроков, заканчиваются в 13.20 мин. Далее проводится внеклас</w:t>
      </w:r>
      <w:r>
        <w:rPr>
          <w:rFonts w:ascii="Arial" w:hAnsi="Arial" w:cs="Arial"/>
        </w:rPr>
        <w:t>сная работа. Во 2 смене учатся 5</w:t>
      </w:r>
      <w:r w:rsidRPr="007A38CD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6</w:t>
      </w:r>
      <w:r w:rsidRPr="007A38CD">
        <w:rPr>
          <w:rFonts w:ascii="Arial" w:hAnsi="Arial" w:cs="Arial"/>
        </w:rPr>
        <w:t xml:space="preserve"> классы. Занятия начи</w:t>
      </w:r>
      <w:r>
        <w:rPr>
          <w:rFonts w:ascii="Arial" w:hAnsi="Arial" w:cs="Arial"/>
        </w:rPr>
        <w:t>наются в13.00мин. Заканчиваются в 17</w:t>
      </w:r>
      <w:r w:rsidRPr="007A38CD">
        <w:rPr>
          <w:rFonts w:ascii="Arial" w:hAnsi="Arial" w:cs="Arial"/>
        </w:rPr>
        <w:t>.25</w:t>
      </w:r>
      <w:r>
        <w:rPr>
          <w:rFonts w:ascii="Arial" w:hAnsi="Arial" w:cs="Arial"/>
        </w:rPr>
        <w:t xml:space="preserve"> мин. После 2 урока перемена 15 </w:t>
      </w:r>
      <w:r w:rsidRPr="007A38CD">
        <w:rPr>
          <w:rFonts w:ascii="Arial" w:hAnsi="Arial" w:cs="Arial"/>
        </w:rPr>
        <w:t>мин.</w:t>
      </w:r>
      <w:r w:rsidRPr="007A38CD">
        <w:rPr>
          <w:rFonts w:ascii="Arial" w:hAnsi="Arial" w:cs="Arial"/>
        </w:rPr>
        <w:br/>
        <w:t xml:space="preserve">   Продолжительность уроков в Государственном обр</w:t>
      </w:r>
      <w:r>
        <w:rPr>
          <w:rFonts w:ascii="Arial" w:hAnsi="Arial" w:cs="Arial"/>
        </w:rPr>
        <w:t>азовательном учреждении во 2- 9</w:t>
      </w:r>
      <w:r w:rsidRPr="007A38CD">
        <w:rPr>
          <w:rFonts w:ascii="Arial" w:hAnsi="Arial" w:cs="Arial"/>
        </w:rPr>
        <w:t xml:space="preserve"> классах составляет 45 минут. В 1-ом классе - 1 четверть по 35 мин. Продолжительность перемен между уроками составляет не менее 10 минут, одна большая перемена после 2 урока 15 минут. </w:t>
      </w:r>
      <w:r w:rsidRPr="007A38CD">
        <w:rPr>
          <w:rFonts w:ascii="Arial" w:hAnsi="Arial" w:cs="Arial"/>
        </w:rPr>
        <w:br/>
        <w:t xml:space="preserve">  </w:t>
      </w:r>
    </w:p>
    <w:p w:rsidR="00403CB1" w:rsidRDefault="00403CB1" w:rsidP="00403CB1">
      <w:pPr>
        <w:pStyle w:val="a3"/>
        <w:rPr>
          <w:rFonts w:ascii="Arial" w:hAnsi="Arial" w:cs="Arial"/>
        </w:rPr>
      </w:pPr>
      <w:r w:rsidRPr="007A38CD">
        <w:rPr>
          <w:rFonts w:ascii="Arial" w:hAnsi="Arial" w:cs="Arial"/>
        </w:rPr>
        <w:t xml:space="preserve">  </w:t>
      </w:r>
    </w:p>
    <w:p w:rsidR="00403CB1" w:rsidRDefault="00403CB1" w:rsidP="00403CB1">
      <w:pPr>
        <w:pStyle w:val="a3"/>
        <w:rPr>
          <w:rFonts w:ascii="Arial" w:hAnsi="Arial" w:cs="Arial"/>
        </w:rPr>
      </w:pPr>
      <w:r w:rsidRPr="007A38CD">
        <w:rPr>
          <w:rFonts w:ascii="Arial" w:hAnsi="Arial" w:cs="Arial"/>
        </w:rPr>
        <w:t>Расписание занятий предусматривает перерыв достаточной продолжительностью для организации питания учащихся.</w:t>
      </w:r>
      <w:r w:rsidRPr="007A38CD">
        <w:rPr>
          <w:rFonts w:ascii="Arial" w:hAnsi="Arial" w:cs="Arial"/>
        </w:rPr>
        <w:br/>
      </w:r>
      <w:r w:rsidRPr="007A38CD">
        <w:rPr>
          <w:rFonts w:ascii="Arial" w:hAnsi="Arial" w:cs="Arial"/>
          <w:b/>
        </w:rPr>
        <w:t xml:space="preserve">        I. Продолжительность учебного года по классам</w:t>
      </w:r>
      <w:proofErr w:type="gramStart"/>
      <w:r w:rsidRPr="007A38CD">
        <w:rPr>
          <w:rFonts w:ascii="Arial" w:hAnsi="Arial" w:cs="Arial"/>
        </w:rPr>
        <w:br/>
        <w:t>С</w:t>
      </w:r>
      <w:proofErr w:type="gramEnd"/>
      <w:r w:rsidRPr="007A38CD">
        <w:rPr>
          <w:rFonts w:ascii="Arial" w:hAnsi="Arial" w:cs="Arial"/>
        </w:rPr>
        <w:t>читать началом 2018-2019 учебного года 1 сентября 2018 года.</w:t>
      </w:r>
      <w:r w:rsidRPr="007A38CD">
        <w:rPr>
          <w:rFonts w:ascii="Arial" w:hAnsi="Arial" w:cs="Arial"/>
        </w:rPr>
        <w:br/>
        <w:t>Считать первым учебным днем 1 сентября 2018 года.</w:t>
      </w:r>
      <w:r w:rsidRPr="007A38CD">
        <w:rPr>
          <w:rFonts w:ascii="Arial" w:hAnsi="Arial" w:cs="Arial"/>
        </w:rPr>
        <w:br/>
        <w:t xml:space="preserve">        Установить следующее распределение учебных недель в 2018-2019 учебном году по четвертям:</w:t>
      </w:r>
    </w:p>
    <w:p w:rsidR="00403CB1" w:rsidRDefault="00403CB1" w:rsidP="00403CB1">
      <w:pPr>
        <w:pStyle w:val="a3"/>
        <w:rPr>
          <w:rFonts w:ascii="Arial" w:hAnsi="Arial" w:cs="Arial"/>
        </w:rPr>
      </w:pPr>
      <w:r w:rsidRPr="007A38CD">
        <w:rPr>
          <w:rFonts w:ascii="Arial" w:hAnsi="Arial" w:cs="Arial"/>
        </w:rPr>
        <w:br/>
        <w:t>1 уче</w:t>
      </w:r>
      <w:r>
        <w:rPr>
          <w:rFonts w:ascii="Arial" w:hAnsi="Arial" w:cs="Arial"/>
        </w:rPr>
        <w:t>бная четверть  – с</w:t>
      </w:r>
      <w:r w:rsidRPr="007A38CD">
        <w:rPr>
          <w:rFonts w:ascii="Arial" w:hAnsi="Arial" w:cs="Arial"/>
        </w:rPr>
        <w:t xml:space="preserve"> 1 сентября по 31 октября 2018 года;</w:t>
      </w:r>
      <w:r w:rsidRPr="007A38CD">
        <w:rPr>
          <w:rFonts w:ascii="Arial" w:hAnsi="Arial" w:cs="Arial"/>
        </w:rPr>
        <w:br/>
        <w:t>2 учебная ч</w:t>
      </w:r>
      <w:r>
        <w:rPr>
          <w:rFonts w:ascii="Arial" w:hAnsi="Arial" w:cs="Arial"/>
        </w:rPr>
        <w:t xml:space="preserve">етверть  – с 12 ноября по 29 </w:t>
      </w:r>
      <w:r w:rsidRPr="007A38CD">
        <w:rPr>
          <w:rFonts w:ascii="Arial" w:hAnsi="Arial" w:cs="Arial"/>
        </w:rPr>
        <w:t>декабря 2018 года;</w:t>
      </w:r>
      <w:r w:rsidRPr="007A38CD">
        <w:rPr>
          <w:rFonts w:ascii="Arial" w:hAnsi="Arial" w:cs="Arial"/>
        </w:rPr>
        <w:br/>
        <w:t>3 уче</w:t>
      </w:r>
      <w:r>
        <w:rPr>
          <w:rFonts w:ascii="Arial" w:hAnsi="Arial" w:cs="Arial"/>
        </w:rPr>
        <w:t>бная четверть</w:t>
      </w:r>
      <w:r w:rsidRPr="007A3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A38CD">
        <w:rPr>
          <w:rFonts w:ascii="Arial" w:hAnsi="Arial" w:cs="Arial"/>
        </w:rPr>
        <w:t>– с 10 января по 22 марта 2019</w:t>
      </w:r>
      <w:r>
        <w:rPr>
          <w:rFonts w:ascii="Arial" w:hAnsi="Arial" w:cs="Arial"/>
        </w:rPr>
        <w:t xml:space="preserve"> года;</w:t>
      </w:r>
      <w:r>
        <w:rPr>
          <w:rFonts w:ascii="Arial" w:hAnsi="Arial" w:cs="Arial"/>
        </w:rPr>
        <w:br/>
        <w:t xml:space="preserve">4 учебная четверть  – с 1 апреля </w:t>
      </w:r>
      <w:proofErr w:type="gramStart"/>
      <w:r>
        <w:rPr>
          <w:rFonts w:ascii="Arial" w:hAnsi="Arial" w:cs="Arial"/>
        </w:rPr>
        <w:t>по</w:t>
      </w:r>
      <w:proofErr w:type="gramEnd"/>
      <w:r>
        <w:rPr>
          <w:rFonts w:ascii="Arial" w:hAnsi="Arial" w:cs="Arial"/>
        </w:rPr>
        <w:t xml:space="preserve"> 29</w:t>
      </w:r>
      <w:r w:rsidRPr="007A38CD">
        <w:rPr>
          <w:rFonts w:ascii="Arial" w:hAnsi="Arial" w:cs="Arial"/>
        </w:rPr>
        <w:t xml:space="preserve"> мая 2019 года.</w:t>
      </w:r>
    </w:p>
    <w:p w:rsidR="00403CB1" w:rsidRDefault="00403CB1" w:rsidP="00403CB1">
      <w:pPr>
        <w:pStyle w:val="a3"/>
        <w:rPr>
          <w:rFonts w:ascii="Arial" w:hAnsi="Arial" w:cs="Arial"/>
        </w:rPr>
      </w:pPr>
      <w:r w:rsidRPr="007A38CD">
        <w:rPr>
          <w:rFonts w:ascii="Arial" w:hAnsi="Arial" w:cs="Arial"/>
        </w:rPr>
        <w:br/>
        <w:t>Установить суммарную продолжительность каникул в течение 2018 - 2019 учебного года 30 календарных дней, распределив каникулярное время следующим образом:</w:t>
      </w:r>
    </w:p>
    <w:p w:rsidR="00403CB1" w:rsidRDefault="00403CB1" w:rsidP="00403CB1">
      <w:pPr>
        <w:pStyle w:val="a3"/>
        <w:rPr>
          <w:rFonts w:ascii="Arial" w:hAnsi="Arial" w:cs="Arial"/>
        </w:rPr>
      </w:pPr>
      <w:r w:rsidRPr="007A38CD">
        <w:rPr>
          <w:rFonts w:ascii="Arial" w:hAnsi="Arial" w:cs="Arial"/>
        </w:rPr>
        <w:br/>
        <w:t>Осенние – с 01.11.201</w:t>
      </w:r>
      <w:r>
        <w:rPr>
          <w:rFonts w:ascii="Arial" w:hAnsi="Arial" w:cs="Arial"/>
        </w:rPr>
        <w:t>8</w:t>
      </w:r>
      <w:r w:rsidRPr="007A38CD">
        <w:rPr>
          <w:rFonts w:ascii="Arial" w:hAnsi="Arial" w:cs="Arial"/>
        </w:rPr>
        <w:t xml:space="preserve">г. по </w:t>
      </w:r>
      <w:r>
        <w:rPr>
          <w:rFonts w:ascii="Arial" w:hAnsi="Arial" w:cs="Arial"/>
        </w:rPr>
        <w:t>11</w:t>
      </w:r>
      <w:r w:rsidRPr="007A38CD">
        <w:rPr>
          <w:rFonts w:ascii="Arial" w:hAnsi="Arial" w:cs="Arial"/>
        </w:rPr>
        <w:t>.11.201</w:t>
      </w:r>
      <w:r>
        <w:rPr>
          <w:rFonts w:ascii="Arial" w:hAnsi="Arial" w:cs="Arial"/>
        </w:rPr>
        <w:t xml:space="preserve">8г.   </w:t>
      </w:r>
      <w:r>
        <w:rPr>
          <w:rFonts w:ascii="Arial" w:hAnsi="Arial" w:cs="Arial"/>
        </w:rPr>
        <w:br/>
        <w:t>Зимние – с 30</w:t>
      </w:r>
      <w:r w:rsidRPr="007A38CD">
        <w:rPr>
          <w:rFonts w:ascii="Arial" w:hAnsi="Arial" w:cs="Arial"/>
        </w:rPr>
        <w:t xml:space="preserve">.12.2015г. по </w:t>
      </w:r>
      <w:r>
        <w:rPr>
          <w:rFonts w:ascii="Arial" w:hAnsi="Arial" w:cs="Arial"/>
        </w:rPr>
        <w:t>9</w:t>
      </w:r>
      <w:r w:rsidRPr="007A38CD">
        <w:rPr>
          <w:rFonts w:ascii="Arial" w:hAnsi="Arial" w:cs="Arial"/>
        </w:rPr>
        <w:t>.01.201</w:t>
      </w:r>
      <w:r>
        <w:rPr>
          <w:rFonts w:ascii="Arial" w:hAnsi="Arial" w:cs="Arial"/>
        </w:rPr>
        <w:t xml:space="preserve">9 </w:t>
      </w:r>
      <w:r w:rsidRPr="007A38CD">
        <w:rPr>
          <w:rFonts w:ascii="Arial" w:hAnsi="Arial" w:cs="Arial"/>
        </w:rPr>
        <w:t xml:space="preserve">г.    </w:t>
      </w:r>
      <w:r w:rsidRPr="007A38CD">
        <w:rPr>
          <w:rFonts w:ascii="Arial" w:hAnsi="Arial" w:cs="Arial"/>
        </w:rPr>
        <w:br/>
        <w:t>Весенние- с  2</w:t>
      </w:r>
      <w:r>
        <w:rPr>
          <w:rFonts w:ascii="Arial" w:hAnsi="Arial" w:cs="Arial"/>
        </w:rPr>
        <w:t>4</w:t>
      </w:r>
      <w:r w:rsidRPr="007A38CD">
        <w:rPr>
          <w:rFonts w:ascii="Arial" w:hAnsi="Arial" w:cs="Arial"/>
        </w:rPr>
        <w:t>.03.2016г. по</w:t>
      </w:r>
      <w:r>
        <w:rPr>
          <w:rFonts w:ascii="Arial" w:hAnsi="Arial" w:cs="Arial"/>
        </w:rPr>
        <w:t xml:space="preserve"> </w:t>
      </w:r>
      <w:r w:rsidRPr="007A38CD">
        <w:rPr>
          <w:rFonts w:ascii="Arial" w:hAnsi="Arial" w:cs="Arial"/>
        </w:rPr>
        <w:t>31.03.201</w:t>
      </w:r>
      <w:r>
        <w:rPr>
          <w:rFonts w:ascii="Arial" w:hAnsi="Arial" w:cs="Arial"/>
        </w:rPr>
        <w:t>9</w:t>
      </w:r>
      <w:r w:rsidRPr="007A38CD">
        <w:rPr>
          <w:rFonts w:ascii="Arial" w:hAnsi="Arial" w:cs="Arial"/>
        </w:rPr>
        <w:t xml:space="preserve">г.  </w:t>
      </w:r>
    </w:p>
    <w:p w:rsidR="00403CB1" w:rsidRDefault="00403CB1" w:rsidP="00403CB1">
      <w:pPr>
        <w:pStyle w:val="a3"/>
        <w:rPr>
          <w:rFonts w:ascii="Arial" w:hAnsi="Arial" w:cs="Arial"/>
          <w:b/>
        </w:rPr>
      </w:pPr>
      <w:r w:rsidRPr="007A38CD">
        <w:rPr>
          <w:rFonts w:ascii="Arial" w:hAnsi="Arial" w:cs="Arial"/>
        </w:rPr>
        <w:t xml:space="preserve"> </w:t>
      </w:r>
      <w:r w:rsidRPr="007A38CD">
        <w:rPr>
          <w:rFonts w:ascii="Arial" w:hAnsi="Arial" w:cs="Arial"/>
        </w:rPr>
        <w:br/>
        <w:t xml:space="preserve">   Для учащихся первых классов установить дополнительные каникулы в количестве 7 календарных дней на период с 15 по 21 февраля 2019 года. В 1-4 классах с целью профилактики утомления, нарушения осанки, зрения учащихся на уроках русского языка (письма), чтения и математики проводить физкультминутки и гимнастику глаз.</w:t>
      </w:r>
      <w:r w:rsidRPr="007A38CD">
        <w:rPr>
          <w:rFonts w:ascii="Arial" w:hAnsi="Arial" w:cs="Arial"/>
        </w:rPr>
        <w:br/>
        <w:t xml:space="preserve">     Классные часы проводятся классным руководителем один раз в неделю, продолжительностью не менее 30 минут, классные часы не являются уроками и не включаются в расписание учебных занятий.</w:t>
      </w:r>
      <w:r w:rsidRPr="007A38CD">
        <w:rPr>
          <w:rFonts w:ascii="Arial" w:hAnsi="Arial" w:cs="Arial"/>
        </w:rPr>
        <w:br/>
        <w:t xml:space="preserve">    Последним днем учебных занятий в 2018– 2019 учебном году считать 31 мая 2019 года.</w:t>
      </w:r>
      <w:r w:rsidRPr="007A38CD">
        <w:rPr>
          <w:rFonts w:ascii="Arial" w:hAnsi="Arial" w:cs="Arial"/>
        </w:rPr>
        <w:br/>
        <w:t>2.</w:t>
      </w:r>
      <w:r w:rsidRPr="007A38CD">
        <w:rPr>
          <w:rFonts w:ascii="Arial" w:hAnsi="Arial" w:cs="Arial"/>
          <w:b/>
        </w:rPr>
        <w:t>Установить в 2018– 2019 учебном году следую</w:t>
      </w:r>
      <w:r>
        <w:rPr>
          <w:rFonts w:ascii="Arial" w:hAnsi="Arial" w:cs="Arial"/>
          <w:b/>
        </w:rPr>
        <w:t>щее расписание звонков для 1</w:t>
      </w:r>
      <w:r w:rsidRPr="007A38CD">
        <w:rPr>
          <w:rFonts w:ascii="Arial" w:hAnsi="Arial" w:cs="Arial"/>
          <w:b/>
        </w:rPr>
        <w:t>- 9 классов:</w:t>
      </w:r>
    </w:p>
    <w:p w:rsidR="00403CB1" w:rsidRPr="007A38CD" w:rsidRDefault="00403CB1" w:rsidP="00403CB1">
      <w:pPr>
        <w:pStyle w:val="a3"/>
        <w:rPr>
          <w:rFonts w:ascii="Arial" w:hAnsi="Arial" w:cs="Arial"/>
          <w:b/>
        </w:rPr>
      </w:pPr>
      <w:r w:rsidRPr="007A38CD">
        <w:rPr>
          <w:rFonts w:ascii="Arial" w:hAnsi="Arial" w:cs="Arial"/>
          <w:b/>
        </w:rPr>
        <w:br/>
        <w:t xml:space="preserve">Расписание уроков .  </w:t>
      </w:r>
      <w:r w:rsidRPr="007A38CD">
        <w:rPr>
          <w:rFonts w:ascii="Arial" w:hAnsi="Arial" w:cs="Arial"/>
        </w:rPr>
        <w:t xml:space="preserve">                   </w:t>
      </w:r>
    </w:p>
    <w:p w:rsidR="00403CB1" w:rsidRPr="007A38CD" w:rsidRDefault="00403CB1" w:rsidP="00403CB1">
      <w:pPr>
        <w:pStyle w:val="a3"/>
        <w:rPr>
          <w:rFonts w:ascii="Arial" w:hAnsi="Arial" w:cs="Arial"/>
        </w:rPr>
      </w:pPr>
      <w:r w:rsidRPr="007A38CD">
        <w:rPr>
          <w:rFonts w:ascii="Arial" w:hAnsi="Arial" w:cs="Arial"/>
          <w:b/>
          <w:i/>
        </w:rPr>
        <w:t xml:space="preserve">   1 смена</w:t>
      </w:r>
      <w:r w:rsidRPr="007A38CD">
        <w:rPr>
          <w:rFonts w:ascii="Arial" w:hAnsi="Arial" w:cs="Arial"/>
        </w:rPr>
        <w:br/>
      </w:r>
      <w:r>
        <w:rPr>
          <w:rFonts w:ascii="Arial" w:hAnsi="Arial" w:cs="Arial"/>
        </w:rPr>
        <w:t>1.8.</w:t>
      </w:r>
      <w:r>
        <w:rPr>
          <w:rFonts w:ascii="Arial" w:hAnsi="Arial" w:cs="Arial"/>
          <w:vertAlign w:val="superscript"/>
        </w:rPr>
        <w:t xml:space="preserve">00   </w:t>
      </w:r>
      <w:r>
        <w:rPr>
          <w:rFonts w:ascii="Arial" w:hAnsi="Arial" w:cs="Arial"/>
        </w:rPr>
        <w:t>-  8.</w:t>
      </w:r>
      <w:r>
        <w:rPr>
          <w:rFonts w:ascii="Arial" w:hAnsi="Arial" w:cs="Arial"/>
          <w:vertAlign w:val="superscript"/>
        </w:rPr>
        <w:t>45</w:t>
      </w:r>
      <w:r w:rsidRPr="007A3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br/>
        <w:t>2.8.</w:t>
      </w:r>
      <w:r>
        <w:rPr>
          <w:rFonts w:ascii="Arial" w:hAnsi="Arial" w:cs="Arial"/>
          <w:vertAlign w:val="superscript"/>
        </w:rPr>
        <w:t xml:space="preserve">55   </w:t>
      </w:r>
      <w:r>
        <w:rPr>
          <w:rFonts w:ascii="Arial" w:hAnsi="Arial" w:cs="Arial"/>
        </w:rPr>
        <w:t>-  9.</w:t>
      </w:r>
      <w:r>
        <w:rPr>
          <w:rFonts w:ascii="Arial" w:hAnsi="Arial" w:cs="Arial"/>
          <w:vertAlign w:val="superscript"/>
        </w:rPr>
        <w:t>40</w:t>
      </w:r>
      <w:r w:rsidRPr="007A38C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br/>
        <w:t>3.9.</w:t>
      </w:r>
      <w:r>
        <w:rPr>
          <w:rFonts w:ascii="Arial" w:hAnsi="Arial" w:cs="Arial"/>
          <w:vertAlign w:val="superscript"/>
        </w:rPr>
        <w:t xml:space="preserve">55   </w:t>
      </w:r>
      <w:r>
        <w:rPr>
          <w:rFonts w:ascii="Arial" w:hAnsi="Arial" w:cs="Arial"/>
        </w:rPr>
        <w:t>- 10.</w:t>
      </w:r>
      <w:r>
        <w:rPr>
          <w:rFonts w:ascii="Arial" w:hAnsi="Arial" w:cs="Arial"/>
          <w:vertAlign w:val="superscript"/>
        </w:rPr>
        <w:t>40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br/>
        <w:t>4.10.</w:t>
      </w:r>
      <w:r>
        <w:rPr>
          <w:rFonts w:ascii="Arial" w:hAnsi="Arial" w:cs="Arial"/>
          <w:vertAlign w:val="superscript"/>
        </w:rPr>
        <w:t>50</w:t>
      </w:r>
      <w:r>
        <w:rPr>
          <w:rFonts w:ascii="Arial" w:hAnsi="Arial" w:cs="Arial"/>
        </w:rPr>
        <w:t>-11.</w:t>
      </w:r>
      <w:r>
        <w:rPr>
          <w:rFonts w:ascii="Arial" w:hAnsi="Arial" w:cs="Arial"/>
          <w:vertAlign w:val="superscript"/>
        </w:rPr>
        <w:t>35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5.11.</w:t>
      </w:r>
      <w:r>
        <w:rPr>
          <w:rFonts w:ascii="Arial" w:hAnsi="Arial" w:cs="Arial"/>
          <w:vertAlign w:val="superscript"/>
        </w:rPr>
        <w:t>45</w:t>
      </w:r>
      <w:r>
        <w:rPr>
          <w:rFonts w:ascii="Arial" w:hAnsi="Arial" w:cs="Arial"/>
        </w:rPr>
        <w:t>-12.</w:t>
      </w:r>
      <w:r>
        <w:rPr>
          <w:rFonts w:ascii="Arial" w:hAnsi="Arial" w:cs="Arial"/>
          <w:vertAlign w:val="superscript"/>
        </w:rPr>
        <w:t>30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br/>
        <w:t>6.12.</w:t>
      </w:r>
      <w:r>
        <w:rPr>
          <w:rFonts w:ascii="Arial" w:hAnsi="Arial" w:cs="Arial"/>
          <w:vertAlign w:val="superscript"/>
        </w:rPr>
        <w:t>40</w:t>
      </w:r>
      <w:r>
        <w:rPr>
          <w:rFonts w:ascii="Arial" w:hAnsi="Arial" w:cs="Arial"/>
        </w:rPr>
        <w:t>–13.</w:t>
      </w:r>
      <w:r>
        <w:rPr>
          <w:rFonts w:ascii="Arial" w:hAnsi="Arial" w:cs="Arial"/>
          <w:vertAlign w:val="superscript"/>
        </w:rPr>
        <w:t>25</w:t>
      </w:r>
      <w:r w:rsidRPr="007A38CD">
        <w:rPr>
          <w:rFonts w:ascii="Arial" w:hAnsi="Arial" w:cs="Arial"/>
        </w:rPr>
        <w:t xml:space="preserve">   </w:t>
      </w:r>
    </w:p>
    <w:p w:rsidR="00403CB1" w:rsidRPr="007A38CD" w:rsidRDefault="00403CB1" w:rsidP="00403CB1">
      <w:pPr>
        <w:pStyle w:val="a3"/>
        <w:rPr>
          <w:rFonts w:ascii="Arial" w:hAnsi="Arial" w:cs="Arial"/>
        </w:rPr>
      </w:pPr>
      <w:r w:rsidRPr="007A38CD">
        <w:rPr>
          <w:rFonts w:ascii="Arial" w:hAnsi="Arial" w:cs="Arial"/>
        </w:rPr>
        <w:t xml:space="preserve"> </w:t>
      </w:r>
      <w:r w:rsidRPr="007A38CD">
        <w:rPr>
          <w:rFonts w:ascii="Arial" w:hAnsi="Arial" w:cs="Arial"/>
          <w:b/>
          <w:i/>
        </w:rPr>
        <w:t xml:space="preserve">2 смена.                                                                                                                            </w:t>
      </w:r>
      <w:r>
        <w:rPr>
          <w:rFonts w:ascii="Arial" w:hAnsi="Arial" w:cs="Arial"/>
        </w:rPr>
        <w:br/>
        <w:t>1.13.</w:t>
      </w:r>
      <w:r>
        <w:rPr>
          <w:rFonts w:ascii="Arial" w:hAnsi="Arial" w:cs="Arial"/>
          <w:vertAlign w:val="superscript"/>
        </w:rPr>
        <w:t xml:space="preserve">00 </w:t>
      </w:r>
      <w:r>
        <w:rPr>
          <w:rFonts w:ascii="Arial" w:hAnsi="Arial" w:cs="Arial"/>
        </w:rPr>
        <w:t>- 13.</w:t>
      </w:r>
      <w:r>
        <w:rPr>
          <w:rFonts w:ascii="Arial" w:hAnsi="Arial" w:cs="Arial"/>
          <w:vertAlign w:val="superscript"/>
        </w:rPr>
        <w:t>45</w:t>
      </w:r>
      <w:r>
        <w:rPr>
          <w:rFonts w:ascii="Arial" w:hAnsi="Arial" w:cs="Arial"/>
        </w:rPr>
        <w:t xml:space="preserve">       </w:t>
      </w:r>
      <w:r w:rsidRPr="007A38CD">
        <w:rPr>
          <w:rFonts w:ascii="Arial" w:hAnsi="Arial" w:cs="Arial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2.13.</w:t>
      </w:r>
      <w:r>
        <w:rPr>
          <w:rFonts w:ascii="Arial" w:hAnsi="Arial" w:cs="Arial"/>
          <w:vertAlign w:val="superscript"/>
        </w:rPr>
        <w:t xml:space="preserve">55 </w:t>
      </w:r>
      <w:r>
        <w:rPr>
          <w:rFonts w:ascii="Arial" w:hAnsi="Arial" w:cs="Arial"/>
        </w:rPr>
        <w:t>- 14.</w:t>
      </w:r>
      <w:r>
        <w:rPr>
          <w:rFonts w:ascii="Arial" w:hAnsi="Arial" w:cs="Arial"/>
          <w:vertAlign w:val="superscript"/>
        </w:rPr>
        <w:t>40</w:t>
      </w:r>
      <w:r>
        <w:rPr>
          <w:rFonts w:ascii="Arial" w:hAnsi="Arial" w:cs="Arial"/>
        </w:rPr>
        <w:t xml:space="preserve">       </w:t>
      </w:r>
    </w:p>
    <w:p w:rsidR="00403CB1" w:rsidRPr="007A38CD" w:rsidRDefault="00403CB1" w:rsidP="00403CB1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3.14.</w:t>
      </w:r>
      <w:r>
        <w:rPr>
          <w:rFonts w:ascii="Arial" w:hAnsi="Arial" w:cs="Arial"/>
          <w:vertAlign w:val="superscript"/>
        </w:rPr>
        <w:t xml:space="preserve">55 </w:t>
      </w:r>
      <w:r>
        <w:rPr>
          <w:rFonts w:ascii="Arial" w:hAnsi="Arial" w:cs="Arial"/>
        </w:rPr>
        <w:t>- 15.</w:t>
      </w:r>
      <w:r>
        <w:rPr>
          <w:rFonts w:ascii="Arial" w:hAnsi="Arial" w:cs="Arial"/>
          <w:vertAlign w:val="superscript"/>
        </w:rPr>
        <w:t>40</w:t>
      </w:r>
      <w:r w:rsidRPr="007A38C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</w:p>
    <w:p w:rsidR="00403CB1" w:rsidRPr="007A38CD" w:rsidRDefault="00403CB1" w:rsidP="00403CB1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4.15.</w:t>
      </w:r>
      <w:r>
        <w:rPr>
          <w:rFonts w:ascii="Arial" w:hAnsi="Arial" w:cs="Arial"/>
          <w:vertAlign w:val="superscript"/>
        </w:rPr>
        <w:t xml:space="preserve">50 </w:t>
      </w:r>
      <w:r>
        <w:rPr>
          <w:rFonts w:ascii="Arial" w:hAnsi="Arial" w:cs="Arial"/>
        </w:rPr>
        <w:t>- 16.</w:t>
      </w:r>
      <w:r>
        <w:rPr>
          <w:rFonts w:ascii="Arial" w:hAnsi="Arial" w:cs="Arial"/>
          <w:vertAlign w:val="superscript"/>
        </w:rPr>
        <w:t>35</w:t>
      </w:r>
      <w:r w:rsidRPr="007A38C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</w:p>
    <w:p w:rsidR="00403CB1" w:rsidRPr="008335B4" w:rsidRDefault="00403CB1" w:rsidP="00403CB1">
      <w:pPr>
        <w:pStyle w:val="a3"/>
        <w:rPr>
          <w:rFonts w:ascii="Arial" w:hAnsi="Arial" w:cs="Arial"/>
          <w:vertAlign w:val="superscript"/>
        </w:rPr>
      </w:pPr>
      <w:r w:rsidRPr="007A38CD">
        <w:rPr>
          <w:rFonts w:ascii="Arial" w:hAnsi="Arial" w:cs="Arial"/>
        </w:rPr>
        <w:t>5</w:t>
      </w:r>
      <w:r>
        <w:rPr>
          <w:rFonts w:ascii="Arial" w:hAnsi="Arial" w:cs="Arial"/>
        </w:rPr>
        <w:t>.16.</w:t>
      </w:r>
      <w:r>
        <w:rPr>
          <w:rFonts w:ascii="Arial" w:hAnsi="Arial" w:cs="Arial"/>
          <w:vertAlign w:val="superscript"/>
        </w:rPr>
        <w:t xml:space="preserve">45 </w:t>
      </w:r>
      <w:r>
        <w:rPr>
          <w:rFonts w:ascii="Arial" w:hAnsi="Arial" w:cs="Arial"/>
        </w:rPr>
        <w:t>- 17.</w:t>
      </w:r>
      <w:r>
        <w:rPr>
          <w:rFonts w:ascii="Arial" w:hAnsi="Arial" w:cs="Arial"/>
          <w:vertAlign w:val="superscript"/>
        </w:rPr>
        <w:t>30</w:t>
      </w:r>
    </w:p>
    <w:p w:rsidR="00403CB1" w:rsidRPr="007A38CD" w:rsidRDefault="00403CB1" w:rsidP="00403CB1">
      <w:pPr>
        <w:pStyle w:val="a3"/>
        <w:rPr>
          <w:rFonts w:ascii="Arial" w:hAnsi="Arial" w:cs="Arial"/>
        </w:rPr>
      </w:pPr>
    </w:p>
    <w:p w:rsidR="00403CB1" w:rsidRPr="007A38CD" w:rsidRDefault="00403CB1" w:rsidP="00403CB1">
      <w:pPr>
        <w:pStyle w:val="a3"/>
        <w:rPr>
          <w:rFonts w:ascii="Arial" w:hAnsi="Arial" w:cs="Arial"/>
        </w:rPr>
      </w:pPr>
      <w:r w:rsidRPr="007A38CD">
        <w:rPr>
          <w:rFonts w:ascii="Arial" w:hAnsi="Arial" w:cs="Arial"/>
          <w:b/>
        </w:rPr>
        <w:t>3. Содержание образовательного процесса</w:t>
      </w:r>
      <w:r w:rsidRPr="007A38CD">
        <w:rPr>
          <w:rFonts w:ascii="Arial" w:hAnsi="Arial" w:cs="Arial"/>
        </w:rPr>
        <w:t xml:space="preserve"> </w:t>
      </w:r>
      <w:r w:rsidRPr="007A38CD">
        <w:rPr>
          <w:rFonts w:ascii="Arial" w:hAnsi="Arial" w:cs="Arial"/>
        </w:rPr>
        <w:br/>
        <w:t>Образовательное учреждение, исходя из государственной гарантии прав граждан на получение бесплатного среднего (полного) общего образования, осуществляет образовательный процесс, соответствующий трём ступеням образования.</w:t>
      </w:r>
      <w:r w:rsidRPr="007A38CD">
        <w:rPr>
          <w:rFonts w:ascii="Arial" w:hAnsi="Arial" w:cs="Arial"/>
        </w:rPr>
        <w:br/>
        <w:t xml:space="preserve">Первая ступень – начальное общее образование (нормативный срок освоения 4 года); </w:t>
      </w:r>
      <w:r w:rsidRPr="007A38CD">
        <w:rPr>
          <w:rFonts w:ascii="Arial" w:hAnsi="Arial" w:cs="Arial"/>
        </w:rPr>
        <w:br/>
        <w:t xml:space="preserve">Вторая ступень – основное общее образование (нормативный срок освоения 5 лет; </w:t>
      </w:r>
    </w:p>
    <w:p w:rsidR="00403CB1" w:rsidRPr="007A38CD" w:rsidRDefault="00403CB1" w:rsidP="00403CB1">
      <w:pPr>
        <w:pStyle w:val="a3"/>
        <w:rPr>
          <w:rFonts w:ascii="Arial" w:hAnsi="Arial" w:cs="Arial"/>
        </w:rPr>
      </w:pPr>
      <w:r w:rsidRPr="007A38CD">
        <w:rPr>
          <w:rFonts w:ascii="Arial" w:hAnsi="Arial" w:cs="Arial"/>
        </w:rPr>
        <w:br/>
      </w:r>
      <w:r w:rsidRPr="007A38CD">
        <w:rPr>
          <w:rFonts w:ascii="Arial" w:hAnsi="Arial" w:cs="Arial"/>
          <w:b/>
        </w:rPr>
        <w:t xml:space="preserve">4. </w:t>
      </w:r>
      <w:proofErr w:type="gramStart"/>
      <w:r w:rsidRPr="007A38CD">
        <w:rPr>
          <w:rFonts w:ascii="Arial" w:hAnsi="Arial" w:cs="Arial"/>
          <w:b/>
        </w:rPr>
        <w:t>Проведение промежуточной аттестации обучающихся в переводных классах.</w:t>
      </w:r>
      <w:proofErr w:type="gramEnd"/>
      <w:r w:rsidRPr="007A38CD">
        <w:rPr>
          <w:rFonts w:ascii="Arial" w:hAnsi="Arial" w:cs="Arial"/>
          <w:b/>
        </w:rPr>
        <w:br/>
      </w:r>
      <w:r w:rsidRPr="007A38CD">
        <w:rPr>
          <w:rFonts w:ascii="Arial" w:hAnsi="Arial" w:cs="Arial"/>
        </w:rPr>
        <w:t>Порядок, формы проведения промежуточной аттестации и переводных классах (во 2-8 классах) регламентируется уставом образовательного учреждения, в форме итоговых контрольных работ проводится с 15 по 31 мая 2019 года без прекращения общеобразовательного процесса.</w:t>
      </w:r>
    </w:p>
    <w:p w:rsidR="00403CB1" w:rsidRPr="007A38CD" w:rsidRDefault="00403CB1" w:rsidP="00403CB1">
      <w:pPr>
        <w:pStyle w:val="a3"/>
        <w:rPr>
          <w:rFonts w:ascii="Arial" w:hAnsi="Arial" w:cs="Arial"/>
        </w:rPr>
      </w:pPr>
      <w:proofErr w:type="gramStart"/>
      <w:r w:rsidRPr="007A38CD">
        <w:rPr>
          <w:rFonts w:ascii="Arial" w:hAnsi="Arial" w:cs="Arial"/>
        </w:rPr>
        <w:t>Обучающимся 1,2 ступени обучения промежуточные оценки выставляются по итогам каждой четверти.</w:t>
      </w:r>
      <w:proofErr w:type="gramEnd"/>
      <w:r w:rsidRPr="007A38CD">
        <w:rPr>
          <w:rFonts w:ascii="Arial" w:hAnsi="Arial" w:cs="Arial"/>
        </w:rPr>
        <w:t xml:space="preserve"> Годовая (итоговая) оценка выставляется с учетом четвертных оценок.</w:t>
      </w:r>
      <w:r w:rsidRPr="007A38CD">
        <w:rPr>
          <w:rFonts w:ascii="Arial" w:hAnsi="Arial" w:cs="Arial"/>
        </w:rPr>
        <w:br/>
      </w:r>
      <w:proofErr w:type="gramStart"/>
      <w:r w:rsidRPr="007A38CD">
        <w:rPr>
          <w:rFonts w:ascii="Arial" w:hAnsi="Arial" w:cs="Arial"/>
        </w:rPr>
        <w:t>Обучающимся 3 ступени обучения промежуточные оценки выставляются по итогам каждого полугодия.</w:t>
      </w:r>
      <w:proofErr w:type="gramEnd"/>
      <w:r w:rsidRPr="007A38CD">
        <w:rPr>
          <w:rFonts w:ascii="Arial" w:hAnsi="Arial" w:cs="Arial"/>
        </w:rPr>
        <w:t xml:space="preserve"> Годовая (итоговая) оценка выставляется с учетом полугодовых оценок.</w:t>
      </w:r>
    </w:p>
    <w:p w:rsidR="007C4A6B" w:rsidRDefault="00403CB1" w:rsidP="00403CB1">
      <w:pPr>
        <w:pStyle w:val="a4"/>
        <w:rPr>
          <w:rFonts w:ascii="Arial" w:hAnsi="Arial" w:cs="Arial"/>
        </w:rPr>
      </w:pPr>
      <w:r w:rsidRPr="007A38CD">
        <w:rPr>
          <w:rFonts w:ascii="Arial" w:hAnsi="Arial" w:cs="Arial"/>
          <w:b/>
        </w:rPr>
        <w:t>5. Проведение государственной (итоговой) аттестации в 9 класс</w:t>
      </w:r>
      <w:r>
        <w:rPr>
          <w:rFonts w:ascii="Arial" w:hAnsi="Arial" w:cs="Arial"/>
          <w:b/>
        </w:rPr>
        <w:t>е</w:t>
      </w:r>
      <w:r w:rsidRPr="007A38CD">
        <w:rPr>
          <w:rFonts w:ascii="Arial" w:hAnsi="Arial" w:cs="Arial"/>
        </w:rPr>
        <w:br/>
        <w:t xml:space="preserve">Порядок, формы, сроки проведения государственной (итоговой) аттестации </w:t>
      </w:r>
      <w:proofErr w:type="gramStart"/>
      <w:r w:rsidRPr="007A38CD">
        <w:rPr>
          <w:rFonts w:ascii="Arial" w:hAnsi="Arial" w:cs="Arial"/>
        </w:rPr>
        <w:t>обучающихся</w:t>
      </w:r>
      <w:proofErr w:type="gramEnd"/>
      <w:r w:rsidRPr="007A38CD">
        <w:rPr>
          <w:rFonts w:ascii="Arial" w:hAnsi="Arial" w:cs="Arial"/>
        </w:rPr>
        <w:t xml:space="preserve"> устанавливаются  Федеральной службой по надзору в сфере образования и науки (</w:t>
      </w:r>
      <w:proofErr w:type="spellStart"/>
      <w:r w:rsidRPr="007A38CD">
        <w:rPr>
          <w:rFonts w:ascii="Arial" w:hAnsi="Arial" w:cs="Arial"/>
        </w:rPr>
        <w:t>Рособрнадзор</w:t>
      </w:r>
      <w:proofErr w:type="spellEnd"/>
      <w:r w:rsidRPr="007A38CD">
        <w:rPr>
          <w:rFonts w:ascii="Arial" w:hAnsi="Arial" w:cs="Arial"/>
        </w:rPr>
        <w:t xml:space="preserve">)  </w:t>
      </w:r>
    </w:p>
    <w:p w:rsidR="00403CB1" w:rsidRPr="007A38CD" w:rsidRDefault="007C4A6B" w:rsidP="00403CB1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403CB1" w:rsidRPr="007A38CD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  <w:r w:rsidR="00403CB1" w:rsidRPr="007A38CD">
        <w:rPr>
          <w:rFonts w:ascii="Arial" w:hAnsi="Arial" w:cs="Arial"/>
          <w:b/>
        </w:rPr>
        <w:t>6. Охрана жизни и здоровья детей:</w:t>
      </w:r>
      <w:r w:rsidR="00403CB1" w:rsidRPr="007A38CD">
        <w:rPr>
          <w:rFonts w:ascii="Arial" w:hAnsi="Arial" w:cs="Arial"/>
        </w:rPr>
        <w:br/>
        <w:t>1. Часы здоровья – 1 раз в неделю.</w:t>
      </w:r>
      <w:r w:rsidR="00403CB1" w:rsidRPr="007A38CD">
        <w:rPr>
          <w:rFonts w:ascii="Arial" w:hAnsi="Arial" w:cs="Arial"/>
        </w:rPr>
        <w:br/>
        <w:t>2. Санитарный день – 1 раз в месяц.</w:t>
      </w:r>
      <w:r w:rsidR="00403CB1" w:rsidRPr="007A38CD">
        <w:rPr>
          <w:rFonts w:ascii="Arial" w:hAnsi="Arial" w:cs="Arial"/>
        </w:rPr>
        <w:br/>
        <w:t>3. Учебная эвакуация – 1 раз в полугодие.</w:t>
      </w:r>
    </w:p>
    <w:p w:rsidR="00403CB1" w:rsidRPr="007A38CD" w:rsidRDefault="00403CB1" w:rsidP="00403CB1">
      <w:pPr>
        <w:pStyle w:val="a3"/>
        <w:rPr>
          <w:rFonts w:ascii="Arial" w:hAnsi="Arial" w:cs="Arial"/>
        </w:rPr>
      </w:pPr>
      <w:r w:rsidRPr="007A38CD">
        <w:rPr>
          <w:rFonts w:ascii="Arial" w:hAnsi="Arial" w:cs="Arial"/>
          <w:b/>
        </w:rPr>
        <w:t>7.Организация работы по подготовке детей к школе:</w:t>
      </w:r>
      <w:r w:rsidRPr="007A38CD">
        <w:rPr>
          <w:rFonts w:ascii="Arial" w:hAnsi="Arial" w:cs="Arial"/>
        </w:rPr>
        <w:br/>
        <w:t xml:space="preserve">• Занятия в </w:t>
      </w:r>
      <w:r>
        <w:rPr>
          <w:rFonts w:ascii="Arial" w:hAnsi="Arial" w:cs="Arial"/>
        </w:rPr>
        <w:t>июне</w:t>
      </w:r>
      <w:r w:rsidRPr="007A38CD">
        <w:rPr>
          <w:rFonts w:ascii="Arial" w:hAnsi="Arial" w:cs="Arial"/>
        </w:rPr>
        <w:t xml:space="preserve"> по 100-часовой программе.</w:t>
      </w:r>
      <w:r w:rsidRPr="007A38CD">
        <w:rPr>
          <w:rFonts w:ascii="Arial" w:hAnsi="Arial" w:cs="Arial"/>
        </w:rPr>
        <w:br/>
        <w:t>• Родительское собрание «Готов ли Ваш ребенок к школе» - май.</w:t>
      </w:r>
      <w:r w:rsidRPr="007A38CD">
        <w:rPr>
          <w:rFonts w:ascii="Arial" w:hAnsi="Arial" w:cs="Arial"/>
        </w:rPr>
        <w:br/>
        <w:t xml:space="preserve">• Консультации родителей, знакомство их с учебными программами, учебниками.  </w:t>
      </w:r>
    </w:p>
    <w:p w:rsidR="00403CB1" w:rsidRDefault="00403CB1" w:rsidP="00403CB1">
      <w:pPr>
        <w:pStyle w:val="a3"/>
      </w:pPr>
      <w:r w:rsidRPr="007A38CD">
        <w:rPr>
          <w:rFonts w:ascii="Arial" w:hAnsi="Arial" w:cs="Arial"/>
        </w:rPr>
        <w:br/>
      </w:r>
    </w:p>
    <w:p w:rsidR="00E67141" w:rsidRDefault="00E67141"/>
    <w:sectPr w:rsidR="00E67141" w:rsidSect="005F3671">
      <w:pgSz w:w="11905" w:h="16837"/>
      <w:pgMar w:top="568" w:right="1134" w:bottom="709" w:left="1276" w:header="720" w:footer="414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CB1"/>
    <w:rsid w:val="00403CB1"/>
    <w:rsid w:val="0061177D"/>
    <w:rsid w:val="007C4A6B"/>
    <w:rsid w:val="00E67141"/>
    <w:rsid w:val="00EC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B1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CB1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03C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3</cp:revision>
  <dcterms:created xsi:type="dcterms:W3CDTF">2019-01-15T05:56:00Z</dcterms:created>
  <dcterms:modified xsi:type="dcterms:W3CDTF">2019-01-15T06:31:00Z</dcterms:modified>
</cp:coreProperties>
</file>