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97" w:rsidRPr="007371B4" w:rsidRDefault="003A6397" w:rsidP="003A6397">
      <w:pPr>
        <w:jc w:val="center"/>
        <w:rPr>
          <w:b/>
        </w:rPr>
      </w:pPr>
      <w:r w:rsidRPr="007371B4">
        <w:rPr>
          <w:b/>
        </w:rPr>
        <w:t xml:space="preserve">                    </w:t>
      </w:r>
      <w:r w:rsidR="00986DB6" w:rsidRPr="007371B4">
        <w:rPr>
          <w:b/>
        </w:rPr>
        <w:t xml:space="preserve">            </w:t>
      </w:r>
      <w:r w:rsidRPr="007371B4">
        <w:rPr>
          <w:b/>
        </w:rPr>
        <w:t>«УТВЕРЖДАЮ»</w:t>
      </w:r>
    </w:p>
    <w:p w:rsidR="003A6397" w:rsidRPr="007371B4" w:rsidRDefault="003A6397" w:rsidP="003A6397">
      <w:pPr>
        <w:jc w:val="right"/>
        <w:rPr>
          <w:b/>
        </w:rPr>
      </w:pPr>
      <w:r w:rsidRPr="007371B4">
        <w:rPr>
          <w:b/>
        </w:rPr>
        <w:t xml:space="preserve">Директор школы </w:t>
      </w:r>
      <w:r w:rsidR="00986DB6" w:rsidRPr="007371B4">
        <w:rPr>
          <w:b/>
        </w:rPr>
        <w:t xml:space="preserve"> _______________</w:t>
      </w:r>
      <w:r w:rsidRPr="007371B4">
        <w:rPr>
          <w:b/>
        </w:rPr>
        <w:t xml:space="preserve"> Юнусов И.И. </w:t>
      </w:r>
    </w:p>
    <w:p w:rsidR="003A6397" w:rsidRDefault="003A6397"/>
    <w:p w:rsidR="003A6397" w:rsidRDefault="00117629" w:rsidP="003A6397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3.7pt;height:29.55pt" fillcolor="#06c" strokecolor="#9cf" strokeweight="1.5pt">
            <v:shadow on="t" color="#900"/>
            <v:textpath style="font-family:&quot;Impact&quot;;v-text-kern:t" trim="t" fitpath="t" string="План "/>
          </v:shape>
        </w:pict>
      </w:r>
    </w:p>
    <w:p w:rsidR="003A6397" w:rsidRDefault="00117629" w:rsidP="003A6397">
      <w:pPr>
        <w:jc w:val="center"/>
      </w:pPr>
      <w:r>
        <w:pict>
          <v:shape id="_x0000_i1026" type="#_x0000_t136" style="width:198.15pt;height:26.45pt" fillcolor="#06c" strokecolor="#9cf" strokeweight="1.5pt">
            <v:shadow on="t" color="#900"/>
            <v:textpath style="font-family:&quot;Impact&quot;;v-text-kern:t" trim="t" fitpath="t" string="декады наук"/>
          </v:shape>
        </w:pict>
      </w:r>
    </w:p>
    <w:p w:rsidR="003A6397" w:rsidRDefault="00B432D7" w:rsidP="003A6397">
      <w:pPr>
        <w:jc w:val="center"/>
      </w:pPr>
      <w:r>
        <w:pict>
          <v:shape id="_x0000_i1027" type="#_x0000_t136" style="width:253.55pt;height:24pt" fillcolor="#369" stroked="f">
            <v:shadow on="t" color="#b2b2b2" opacity="52429f" offset="3pt"/>
            <v:textpath style="font-family:&quot;Times New Roman&quot;;v-text-kern:t" trim="t" fitpath="t" string="на январь"/>
          </v:shape>
        </w:pic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62"/>
        <w:gridCol w:w="2090"/>
        <w:gridCol w:w="851"/>
        <w:gridCol w:w="1843"/>
        <w:gridCol w:w="2551"/>
        <w:gridCol w:w="2693"/>
        <w:gridCol w:w="851"/>
      </w:tblGrid>
      <w:tr w:rsidR="003A6397" w:rsidTr="0031718B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927" w:rsidRPr="003A6397" w:rsidRDefault="00445927" w:rsidP="003A6397">
            <w:pPr>
              <w:jc w:val="center"/>
              <w:rPr>
                <w:b/>
                <w:sz w:val="24"/>
              </w:rPr>
            </w:pPr>
            <w:r w:rsidRPr="003A6397">
              <w:rPr>
                <w:b/>
                <w:sz w:val="24"/>
              </w:rPr>
              <w:t>№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927" w:rsidRPr="003A6397" w:rsidRDefault="00445927" w:rsidP="003A6397">
            <w:pPr>
              <w:jc w:val="center"/>
              <w:rPr>
                <w:b/>
                <w:sz w:val="24"/>
              </w:rPr>
            </w:pPr>
            <w:r w:rsidRPr="003A6397">
              <w:rPr>
                <w:b/>
                <w:sz w:val="24"/>
              </w:rPr>
              <w:t>Предмет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927" w:rsidRPr="003A6397" w:rsidRDefault="00445927" w:rsidP="003A6397">
            <w:pPr>
              <w:jc w:val="center"/>
              <w:rPr>
                <w:b/>
                <w:sz w:val="24"/>
              </w:rPr>
            </w:pPr>
            <w:r w:rsidRPr="003A6397">
              <w:rPr>
                <w:b/>
                <w:sz w:val="24"/>
              </w:rPr>
              <w:t>Класс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927" w:rsidRPr="003A6397" w:rsidRDefault="00445927" w:rsidP="003A6397">
            <w:pPr>
              <w:jc w:val="center"/>
              <w:rPr>
                <w:b/>
                <w:sz w:val="24"/>
              </w:rPr>
            </w:pPr>
            <w:r w:rsidRPr="003A6397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927" w:rsidRPr="003A6397" w:rsidRDefault="00445927" w:rsidP="003A6397">
            <w:pPr>
              <w:jc w:val="center"/>
              <w:rPr>
                <w:b/>
                <w:sz w:val="24"/>
              </w:rPr>
            </w:pPr>
            <w:r w:rsidRPr="003A6397">
              <w:rPr>
                <w:b/>
                <w:sz w:val="24"/>
              </w:rPr>
              <w:t>Тема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927" w:rsidRPr="003A6397" w:rsidRDefault="00445927" w:rsidP="003A6397">
            <w:pPr>
              <w:jc w:val="center"/>
              <w:rPr>
                <w:b/>
                <w:sz w:val="24"/>
              </w:rPr>
            </w:pPr>
            <w:r w:rsidRPr="003A6397">
              <w:rPr>
                <w:b/>
                <w:sz w:val="24"/>
              </w:rPr>
              <w:t>Кто проводит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927" w:rsidRPr="003A6397" w:rsidRDefault="00445927" w:rsidP="003A6397">
            <w:pPr>
              <w:jc w:val="center"/>
              <w:rPr>
                <w:b/>
                <w:sz w:val="24"/>
              </w:rPr>
            </w:pPr>
            <w:r w:rsidRPr="003A6397">
              <w:rPr>
                <w:b/>
                <w:sz w:val="24"/>
              </w:rPr>
              <w:t>Дата</w:t>
            </w:r>
          </w:p>
        </w:tc>
      </w:tr>
      <w:tr w:rsidR="003A6397" w:rsidTr="0031718B">
        <w:tc>
          <w:tcPr>
            <w:tcW w:w="4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pPr>
              <w:rPr>
                <w:b/>
              </w:rPr>
            </w:pPr>
            <w:r w:rsidRPr="007371B4">
              <w:rPr>
                <w:b/>
              </w:rPr>
              <w:t>1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r w:rsidRPr="007371B4">
              <w:t xml:space="preserve">История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927" w:rsidRPr="007371B4" w:rsidRDefault="00B432D7" w:rsidP="003A6397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927" w:rsidRPr="007371B4" w:rsidRDefault="00B432D7" w:rsidP="003A6397">
            <w:pPr>
              <w:jc w:val="center"/>
            </w:pPr>
            <w:r>
              <w:t xml:space="preserve">Открытый урок 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927" w:rsidRPr="007371B4" w:rsidRDefault="00B432D7" w:rsidP="003A6397">
            <w:pPr>
              <w:jc w:val="center"/>
            </w:pPr>
            <w:r>
              <w:t>«Реформы Патриарха Никона»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roofErr w:type="spellStart"/>
            <w:r w:rsidRPr="007371B4">
              <w:t>Абдулахидов</w:t>
            </w:r>
            <w:proofErr w:type="spellEnd"/>
            <w:r w:rsidRPr="007371B4">
              <w:t xml:space="preserve"> Г.М.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5927" w:rsidRPr="007371B4" w:rsidRDefault="00B432D7" w:rsidP="003A6397">
            <w:pPr>
              <w:jc w:val="center"/>
            </w:pPr>
            <w:r>
              <w:t>23</w:t>
            </w:r>
          </w:p>
        </w:tc>
      </w:tr>
      <w:tr w:rsidR="003A6397" w:rsidTr="0031718B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pPr>
              <w:rPr>
                <w:b/>
              </w:rPr>
            </w:pPr>
            <w:r w:rsidRPr="007371B4">
              <w:rPr>
                <w:b/>
              </w:rPr>
              <w:t>2</w:t>
            </w:r>
          </w:p>
        </w:tc>
        <w:tc>
          <w:tcPr>
            <w:tcW w:w="2090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r w:rsidRPr="007371B4">
              <w:t xml:space="preserve">Физика 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B432D7" w:rsidP="003A6397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B432D7" w:rsidP="003A6397">
            <w:pPr>
              <w:jc w:val="center"/>
            </w:pPr>
            <w:r>
              <w:t>Игра «Что</w:t>
            </w:r>
            <w:proofErr w:type="gramStart"/>
            <w:r>
              <w:t xml:space="preserve">?, </w:t>
            </w:r>
            <w:proofErr w:type="gramEnd"/>
            <w:r>
              <w:t>где?, когда?»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B432D7" w:rsidP="003A6397">
            <w:pPr>
              <w:jc w:val="center"/>
            </w:pPr>
            <w:r>
              <w:t>«Физика вокруг нас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roofErr w:type="spellStart"/>
            <w:r w:rsidRPr="007371B4">
              <w:t>Беркиханов</w:t>
            </w:r>
            <w:proofErr w:type="spellEnd"/>
            <w:r w:rsidRPr="007371B4">
              <w:t xml:space="preserve"> Б.М.</w:t>
            </w:r>
          </w:p>
          <w:p w:rsidR="003A6397" w:rsidRPr="007371B4" w:rsidRDefault="003A6397" w:rsidP="003A6397"/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B432D7" w:rsidP="003A6397">
            <w:pPr>
              <w:jc w:val="center"/>
            </w:pPr>
            <w:r>
              <w:t>28</w:t>
            </w:r>
          </w:p>
        </w:tc>
      </w:tr>
      <w:tr w:rsidR="003A6397" w:rsidTr="0031718B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pPr>
              <w:rPr>
                <w:b/>
              </w:rPr>
            </w:pPr>
            <w:r w:rsidRPr="007371B4">
              <w:rPr>
                <w:b/>
              </w:rPr>
              <w:t>3</w:t>
            </w:r>
          </w:p>
        </w:tc>
        <w:tc>
          <w:tcPr>
            <w:tcW w:w="2090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r w:rsidRPr="007371B4">
              <w:t xml:space="preserve">Биология 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7-9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Инсценировка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«В некотором царстве»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roofErr w:type="spellStart"/>
            <w:r w:rsidRPr="007371B4">
              <w:t>Газимагомедова</w:t>
            </w:r>
            <w:proofErr w:type="spellEnd"/>
            <w:r w:rsidRPr="007371B4">
              <w:t xml:space="preserve"> Р. И.</w:t>
            </w:r>
          </w:p>
          <w:p w:rsidR="003A6397" w:rsidRPr="007371B4" w:rsidRDefault="003A6397" w:rsidP="003A6397"/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1718B">
            <w:pPr>
              <w:jc w:val="center"/>
            </w:pPr>
            <w:r w:rsidRPr="007371B4">
              <w:t>2</w:t>
            </w:r>
            <w:r w:rsidR="0031718B">
              <w:t>7</w:t>
            </w:r>
          </w:p>
        </w:tc>
      </w:tr>
      <w:tr w:rsidR="003A6397" w:rsidTr="0031718B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pPr>
              <w:rPr>
                <w:b/>
              </w:rPr>
            </w:pPr>
            <w:r w:rsidRPr="007371B4">
              <w:rPr>
                <w:b/>
              </w:rPr>
              <w:t>4</w:t>
            </w:r>
          </w:p>
        </w:tc>
        <w:tc>
          <w:tcPr>
            <w:tcW w:w="2090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r w:rsidRPr="007371B4">
              <w:t>Русский язык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Pr>
              <w:jc w:val="center"/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Pr>
              <w:jc w:val="center"/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Pr>
              <w:jc w:val="center"/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roofErr w:type="spellStart"/>
            <w:r w:rsidRPr="007371B4">
              <w:t>Магомедмансурова</w:t>
            </w:r>
            <w:proofErr w:type="spellEnd"/>
            <w:r w:rsidRPr="007371B4">
              <w:t xml:space="preserve"> Н.М.</w:t>
            </w:r>
          </w:p>
          <w:p w:rsidR="003A6397" w:rsidRPr="007371B4" w:rsidRDefault="003A6397" w:rsidP="003A6397"/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Pr>
              <w:jc w:val="center"/>
            </w:pPr>
            <w:r w:rsidRPr="007371B4">
              <w:t>20</w:t>
            </w:r>
          </w:p>
        </w:tc>
      </w:tr>
      <w:tr w:rsidR="003A6397" w:rsidTr="0031718B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pPr>
              <w:rPr>
                <w:b/>
              </w:rPr>
            </w:pPr>
            <w:r w:rsidRPr="007371B4">
              <w:rPr>
                <w:b/>
              </w:rPr>
              <w:t>5</w:t>
            </w:r>
          </w:p>
        </w:tc>
        <w:tc>
          <w:tcPr>
            <w:tcW w:w="2090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r w:rsidRPr="007371B4">
              <w:t xml:space="preserve">Математика 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8-9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Геометрический конкурс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«Знатоки геометрии»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r w:rsidRPr="007371B4">
              <w:t>Магомедова Х.М.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1718B">
            <w:pPr>
              <w:jc w:val="center"/>
            </w:pPr>
            <w:r w:rsidRPr="007371B4">
              <w:t>2</w:t>
            </w:r>
            <w:r w:rsidR="0031718B">
              <w:t>2</w:t>
            </w:r>
          </w:p>
        </w:tc>
      </w:tr>
      <w:tr w:rsidR="003A6397" w:rsidTr="0031718B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pPr>
              <w:rPr>
                <w:b/>
              </w:rPr>
            </w:pPr>
            <w:r w:rsidRPr="007371B4">
              <w:rPr>
                <w:b/>
              </w:rPr>
              <w:t>6</w:t>
            </w:r>
          </w:p>
        </w:tc>
        <w:tc>
          <w:tcPr>
            <w:tcW w:w="2090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r w:rsidRPr="007371B4">
              <w:t>Английский язык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 xml:space="preserve">Викторина 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«Спорт»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Default="00445927" w:rsidP="003A6397">
            <w:r w:rsidRPr="007371B4">
              <w:t>Гусейнова Х.Г.</w:t>
            </w:r>
          </w:p>
          <w:p w:rsidR="007371B4" w:rsidRPr="007371B4" w:rsidRDefault="007371B4" w:rsidP="003A6397"/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B432D7">
            <w:pPr>
              <w:jc w:val="center"/>
            </w:pPr>
            <w:r w:rsidRPr="007371B4">
              <w:t>2</w:t>
            </w:r>
            <w:r w:rsidR="00B432D7">
              <w:t>5</w:t>
            </w:r>
          </w:p>
        </w:tc>
      </w:tr>
      <w:tr w:rsidR="003A6397" w:rsidTr="0031718B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pPr>
              <w:rPr>
                <w:b/>
              </w:rPr>
            </w:pPr>
            <w:r w:rsidRPr="007371B4">
              <w:rPr>
                <w:b/>
              </w:rPr>
              <w:t>7</w:t>
            </w:r>
          </w:p>
        </w:tc>
        <w:tc>
          <w:tcPr>
            <w:tcW w:w="2090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r w:rsidRPr="007371B4">
              <w:t>Русский язык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 xml:space="preserve">5-8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Конкурс чтецов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«И в каждой строчке вдохновенье»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roofErr w:type="spellStart"/>
            <w:r w:rsidRPr="007371B4">
              <w:t>Рапилова</w:t>
            </w:r>
            <w:proofErr w:type="spellEnd"/>
            <w:r w:rsidRPr="007371B4">
              <w:t xml:space="preserve"> З.А.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pPr>
              <w:jc w:val="center"/>
            </w:pPr>
            <w:r w:rsidRPr="007371B4">
              <w:t>23</w:t>
            </w:r>
          </w:p>
        </w:tc>
      </w:tr>
      <w:tr w:rsidR="003A6397" w:rsidTr="0031718B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>
            <w:pPr>
              <w:rPr>
                <w:b/>
              </w:rPr>
            </w:pPr>
            <w:r w:rsidRPr="007371B4">
              <w:rPr>
                <w:b/>
              </w:rPr>
              <w:t>8</w:t>
            </w:r>
          </w:p>
        </w:tc>
        <w:tc>
          <w:tcPr>
            <w:tcW w:w="2090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1718B">
            <w:r>
              <w:t>Родная литература</w:t>
            </w:r>
            <w:r w:rsidR="00445927" w:rsidRPr="007371B4">
              <w:t xml:space="preserve"> 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>Открытый урок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31718B" w:rsidP="003A6397">
            <w:pPr>
              <w:jc w:val="center"/>
            </w:pPr>
            <w:r>
              <w:t xml:space="preserve">Расул Гамзатов 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A6397">
            <w:r w:rsidRPr="007371B4">
              <w:t>Гаджиева М.М.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445927" w:rsidRPr="007371B4" w:rsidRDefault="00445927" w:rsidP="0031718B">
            <w:pPr>
              <w:jc w:val="center"/>
            </w:pPr>
            <w:r w:rsidRPr="007371B4">
              <w:t>2</w:t>
            </w:r>
            <w:r w:rsidR="0031718B">
              <w:t>5</w:t>
            </w:r>
          </w:p>
        </w:tc>
      </w:tr>
      <w:tr w:rsidR="0031718B" w:rsidTr="0031718B">
        <w:tc>
          <w:tcPr>
            <w:tcW w:w="4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718B" w:rsidRPr="003A6397" w:rsidRDefault="0031718B">
            <w:pPr>
              <w:rPr>
                <w:b/>
              </w:rPr>
            </w:pPr>
            <w:r w:rsidRPr="003A6397">
              <w:rPr>
                <w:b/>
              </w:rPr>
              <w:t>9</w:t>
            </w:r>
          </w:p>
        </w:tc>
        <w:tc>
          <w:tcPr>
            <w:tcW w:w="20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718B" w:rsidRDefault="0031718B">
            <w:r>
              <w:t xml:space="preserve">Математика 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718B" w:rsidRDefault="0031718B">
            <w:r>
              <w:t xml:space="preserve">     7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718B" w:rsidRPr="007371B4" w:rsidRDefault="0031718B" w:rsidP="00240DAA">
            <w:pPr>
              <w:jc w:val="center"/>
            </w:pPr>
            <w:r w:rsidRPr="007371B4">
              <w:t>Викторина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718B" w:rsidRPr="007371B4" w:rsidRDefault="0031718B" w:rsidP="00240DAA">
            <w:pPr>
              <w:jc w:val="center"/>
            </w:pPr>
            <w:r w:rsidRPr="007371B4">
              <w:t>Интеллектуальная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718B" w:rsidRDefault="0031718B">
            <w:proofErr w:type="spellStart"/>
            <w:r>
              <w:t>Аминтазаева</w:t>
            </w:r>
            <w:proofErr w:type="spellEnd"/>
            <w:r>
              <w:t xml:space="preserve"> А.Я.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718B" w:rsidRDefault="0031718B">
            <w:r>
              <w:t xml:space="preserve">    27</w:t>
            </w:r>
          </w:p>
        </w:tc>
      </w:tr>
    </w:tbl>
    <w:p w:rsidR="00445927" w:rsidRDefault="00445927"/>
    <w:p w:rsidR="003A6397" w:rsidRDefault="00117629" w:rsidP="00986DB6">
      <w:pPr>
        <w:jc w:val="center"/>
      </w:pPr>
      <w:r>
        <w:rPr>
          <w:noProof/>
        </w:rPr>
        <w:pict>
          <v:shape id="_x0000_s1030" type="#_x0000_t136" style="position:absolute;left:0;text-align:left;margin-left:74.7pt;margin-top:16.4pt;width:308.05pt;height:15.65pt;z-index:251660288" fillcolor="#06c" strokecolor="#9cf" strokeweight="1.5pt">
            <v:shadow on="t" color="#900"/>
            <v:textpath style="font-family:&quot;Impact&quot;;v-text-kern:t" trim="t" fitpath="t" string="Начальные классы"/>
          </v:shape>
        </w:pict>
      </w:r>
    </w:p>
    <w:p w:rsidR="00986DB6" w:rsidRDefault="00986DB6" w:rsidP="00986DB6">
      <w:pPr>
        <w:jc w:val="center"/>
      </w:pPr>
    </w:p>
    <w:tbl>
      <w:tblPr>
        <w:tblStyle w:val="a3"/>
        <w:tblW w:w="10969" w:type="dxa"/>
        <w:tblInd w:w="-1189" w:type="dxa"/>
        <w:tblLook w:val="04A0"/>
      </w:tblPr>
      <w:tblGrid>
        <w:gridCol w:w="565"/>
        <w:gridCol w:w="1696"/>
        <w:gridCol w:w="755"/>
        <w:gridCol w:w="1994"/>
        <w:gridCol w:w="2425"/>
        <w:gridCol w:w="2198"/>
        <w:gridCol w:w="1336"/>
      </w:tblGrid>
      <w:tr w:rsidR="003A6397" w:rsidTr="00986DB6">
        <w:trPr>
          <w:trHeight w:val="742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986DB6">
            <w:pPr>
              <w:jc w:val="center"/>
              <w:rPr>
                <w:b/>
              </w:rPr>
            </w:pPr>
            <w:r w:rsidRPr="00986DB6">
              <w:rPr>
                <w:b/>
              </w:rPr>
              <w:t>№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986DB6">
            <w:pPr>
              <w:jc w:val="center"/>
              <w:rPr>
                <w:b/>
              </w:rPr>
            </w:pPr>
            <w:r w:rsidRPr="00986DB6">
              <w:rPr>
                <w:b/>
              </w:rPr>
              <w:t>Предмет</w:t>
            </w:r>
          </w:p>
        </w:tc>
        <w:tc>
          <w:tcPr>
            <w:tcW w:w="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986DB6">
            <w:pPr>
              <w:jc w:val="center"/>
              <w:rPr>
                <w:b/>
              </w:rPr>
            </w:pPr>
            <w:r w:rsidRPr="00986DB6">
              <w:rPr>
                <w:b/>
              </w:rPr>
              <w:t>Класс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986DB6">
            <w:pPr>
              <w:jc w:val="center"/>
              <w:rPr>
                <w:b/>
              </w:rPr>
            </w:pPr>
            <w:r w:rsidRPr="00986DB6">
              <w:rPr>
                <w:b/>
              </w:rPr>
              <w:t>Наименование мероприятия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986DB6">
            <w:pPr>
              <w:jc w:val="center"/>
              <w:rPr>
                <w:b/>
              </w:rPr>
            </w:pPr>
            <w:r w:rsidRPr="00986DB6">
              <w:rPr>
                <w:b/>
              </w:rPr>
              <w:t>Тема</w:t>
            </w: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986DB6">
            <w:pPr>
              <w:jc w:val="center"/>
              <w:rPr>
                <w:b/>
              </w:rPr>
            </w:pPr>
            <w:r w:rsidRPr="00986DB6">
              <w:rPr>
                <w:b/>
              </w:rPr>
              <w:t>Кто проводит</w:t>
            </w:r>
          </w:p>
        </w:tc>
        <w:tc>
          <w:tcPr>
            <w:tcW w:w="13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986DB6">
            <w:pPr>
              <w:jc w:val="center"/>
              <w:rPr>
                <w:b/>
              </w:rPr>
            </w:pPr>
            <w:r w:rsidRPr="00986DB6">
              <w:rPr>
                <w:b/>
              </w:rPr>
              <w:t>Дата</w:t>
            </w:r>
          </w:p>
        </w:tc>
      </w:tr>
      <w:tr w:rsidR="003A6397" w:rsidTr="00986DB6">
        <w:trPr>
          <w:trHeight w:val="371"/>
        </w:trPr>
        <w:tc>
          <w:tcPr>
            <w:tcW w:w="56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3A6397">
            <w:pPr>
              <w:rPr>
                <w:b/>
              </w:rPr>
            </w:pPr>
            <w:r w:rsidRPr="00986DB6">
              <w:rPr>
                <w:b/>
              </w:rPr>
              <w:t>1</w:t>
            </w: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>
            <w:r>
              <w:t xml:space="preserve">Русский язык </w:t>
            </w:r>
          </w:p>
        </w:tc>
        <w:tc>
          <w:tcPr>
            <w:tcW w:w="75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986DB6">
            <w:pPr>
              <w:jc w:val="center"/>
            </w:pPr>
            <w:r>
              <w:t>2</w:t>
            </w: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B432D7" w:rsidP="003A6397">
            <w:r>
              <w:t>Игра</w:t>
            </w:r>
          </w:p>
        </w:tc>
        <w:tc>
          <w:tcPr>
            <w:tcW w:w="242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B432D7" w:rsidP="003A6397">
            <w:r>
              <w:t>«Клуб весёлых математиков»</w:t>
            </w:r>
            <w:r w:rsidR="003A6397">
              <w:t xml:space="preserve"> </w:t>
            </w:r>
          </w:p>
        </w:tc>
        <w:tc>
          <w:tcPr>
            <w:tcW w:w="2198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986DB6" w:rsidP="003A6397">
            <w:proofErr w:type="spellStart"/>
            <w:r>
              <w:t>Абдулгамидова</w:t>
            </w:r>
            <w:proofErr w:type="spellEnd"/>
            <w:r>
              <w:t xml:space="preserve"> С.М.</w:t>
            </w:r>
          </w:p>
        </w:tc>
        <w:tc>
          <w:tcPr>
            <w:tcW w:w="1336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986DB6" w:rsidP="00986DB6">
            <w:pPr>
              <w:jc w:val="center"/>
            </w:pPr>
            <w:r>
              <w:t>25</w:t>
            </w:r>
          </w:p>
        </w:tc>
      </w:tr>
      <w:tr w:rsidR="003A6397" w:rsidTr="00986DB6">
        <w:trPr>
          <w:trHeight w:val="371"/>
        </w:trPr>
        <w:tc>
          <w:tcPr>
            <w:tcW w:w="56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3A6397">
            <w:pPr>
              <w:rPr>
                <w:b/>
              </w:rPr>
            </w:pPr>
            <w:r w:rsidRPr="00986DB6">
              <w:rPr>
                <w:b/>
              </w:rPr>
              <w:t>2</w:t>
            </w: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>
            <w:r>
              <w:t xml:space="preserve">Математика </w:t>
            </w:r>
          </w:p>
        </w:tc>
        <w:tc>
          <w:tcPr>
            <w:tcW w:w="75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986DB6">
            <w:pPr>
              <w:jc w:val="center"/>
            </w:pPr>
            <w:r>
              <w:t>4</w:t>
            </w: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B432D7" w:rsidP="003A6397">
            <w:r>
              <w:t>Открытый урок</w:t>
            </w:r>
          </w:p>
        </w:tc>
        <w:tc>
          <w:tcPr>
            <w:tcW w:w="242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/>
        </w:tc>
        <w:tc>
          <w:tcPr>
            <w:tcW w:w="2198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986DB6" w:rsidP="003A6397">
            <w:proofErr w:type="spellStart"/>
            <w:r>
              <w:t>Алидибирова</w:t>
            </w:r>
            <w:proofErr w:type="spellEnd"/>
            <w:r>
              <w:t xml:space="preserve"> Т.Б.</w:t>
            </w:r>
          </w:p>
        </w:tc>
        <w:tc>
          <w:tcPr>
            <w:tcW w:w="1336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986DB6" w:rsidP="00B432D7">
            <w:pPr>
              <w:jc w:val="center"/>
            </w:pPr>
            <w:r>
              <w:t>2</w:t>
            </w:r>
            <w:r w:rsidR="00B432D7">
              <w:t>8</w:t>
            </w:r>
          </w:p>
        </w:tc>
      </w:tr>
      <w:tr w:rsidR="003A6397" w:rsidTr="00986DB6">
        <w:trPr>
          <w:trHeight w:val="388"/>
        </w:trPr>
        <w:tc>
          <w:tcPr>
            <w:tcW w:w="56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3A6397">
            <w:pPr>
              <w:rPr>
                <w:b/>
              </w:rPr>
            </w:pPr>
            <w:r w:rsidRPr="00986DB6">
              <w:rPr>
                <w:b/>
              </w:rPr>
              <w:t>3</w:t>
            </w: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>
            <w:r>
              <w:t>Русский язык</w:t>
            </w:r>
          </w:p>
        </w:tc>
        <w:tc>
          <w:tcPr>
            <w:tcW w:w="75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986DB6">
            <w:pPr>
              <w:jc w:val="center"/>
            </w:pPr>
            <w:r>
              <w:t>3</w:t>
            </w: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B432D7" w:rsidP="003A6397">
            <w:r>
              <w:t>КВН</w:t>
            </w:r>
            <w:r w:rsidR="003A6397">
              <w:t xml:space="preserve"> </w:t>
            </w:r>
          </w:p>
        </w:tc>
        <w:tc>
          <w:tcPr>
            <w:tcW w:w="242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B432D7">
            <w:r>
              <w:t>«</w:t>
            </w:r>
            <w:r w:rsidR="00B432D7">
              <w:t>Могучий русский язык</w:t>
            </w:r>
            <w:r>
              <w:t xml:space="preserve"> »</w:t>
            </w:r>
          </w:p>
        </w:tc>
        <w:tc>
          <w:tcPr>
            <w:tcW w:w="2198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986DB6" w:rsidP="003A6397">
            <w:proofErr w:type="spellStart"/>
            <w:r>
              <w:t>Дациева</w:t>
            </w:r>
            <w:proofErr w:type="spellEnd"/>
            <w:r>
              <w:t xml:space="preserve"> С.М.</w:t>
            </w:r>
          </w:p>
        </w:tc>
        <w:tc>
          <w:tcPr>
            <w:tcW w:w="1336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986DB6" w:rsidP="00B432D7">
            <w:pPr>
              <w:jc w:val="center"/>
            </w:pPr>
            <w:r>
              <w:t>2</w:t>
            </w:r>
            <w:r w:rsidR="00B432D7">
              <w:t>9</w:t>
            </w:r>
          </w:p>
        </w:tc>
      </w:tr>
      <w:tr w:rsidR="003A6397" w:rsidTr="00986DB6">
        <w:trPr>
          <w:trHeight w:val="388"/>
        </w:trPr>
        <w:tc>
          <w:tcPr>
            <w:tcW w:w="56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Pr="00986DB6" w:rsidRDefault="003A6397" w:rsidP="003A6397">
            <w:pPr>
              <w:rPr>
                <w:b/>
              </w:rPr>
            </w:pPr>
            <w:r w:rsidRPr="00986DB6">
              <w:rPr>
                <w:b/>
              </w:rPr>
              <w:t>4</w:t>
            </w: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/>
        </w:tc>
        <w:tc>
          <w:tcPr>
            <w:tcW w:w="75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/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/>
        </w:tc>
        <w:tc>
          <w:tcPr>
            <w:tcW w:w="2425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/>
        </w:tc>
        <w:tc>
          <w:tcPr>
            <w:tcW w:w="2198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/>
        </w:tc>
        <w:tc>
          <w:tcPr>
            <w:tcW w:w="1336" w:type="dxa"/>
            <w:tcBorders>
              <w:left w:val="double" w:sz="4" w:space="0" w:color="auto"/>
              <w:right w:val="double" w:sz="4" w:space="0" w:color="auto"/>
            </w:tcBorders>
          </w:tcPr>
          <w:p w:rsidR="003A6397" w:rsidRDefault="003A6397" w:rsidP="003A6397"/>
        </w:tc>
      </w:tr>
      <w:tr w:rsidR="00986DB6" w:rsidTr="00986DB6">
        <w:trPr>
          <w:trHeight w:val="388"/>
        </w:trPr>
        <w:tc>
          <w:tcPr>
            <w:tcW w:w="5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DB6" w:rsidRPr="00986DB6" w:rsidRDefault="00986DB6" w:rsidP="003A6397">
            <w:pPr>
              <w:rPr>
                <w:b/>
              </w:rPr>
            </w:pPr>
            <w:r w:rsidRPr="00986DB6">
              <w:rPr>
                <w:b/>
              </w:rPr>
              <w:t>5</w:t>
            </w:r>
          </w:p>
        </w:tc>
        <w:tc>
          <w:tcPr>
            <w:tcW w:w="16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DB6" w:rsidRDefault="00986DB6" w:rsidP="003A6397"/>
        </w:tc>
        <w:tc>
          <w:tcPr>
            <w:tcW w:w="7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DB6" w:rsidRDefault="00986DB6" w:rsidP="003A6397"/>
        </w:tc>
        <w:tc>
          <w:tcPr>
            <w:tcW w:w="19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DB6" w:rsidRDefault="00986DB6" w:rsidP="003A6397"/>
        </w:tc>
        <w:tc>
          <w:tcPr>
            <w:tcW w:w="2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DB6" w:rsidRDefault="00986DB6" w:rsidP="003A6397"/>
        </w:tc>
        <w:tc>
          <w:tcPr>
            <w:tcW w:w="21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DB6" w:rsidRDefault="00986DB6" w:rsidP="003A6397"/>
        </w:tc>
        <w:tc>
          <w:tcPr>
            <w:tcW w:w="13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DB6" w:rsidRDefault="00986DB6" w:rsidP="003A6397"/>
        </w:tc>
      </w:tr>
    </w:tbl>
    <w:p w:rsidR="007371B4" w:rsidRDefault="007371B4" w:rsidP="003A6397"/>
    <w:p w:rsidR="003A6397" w:rsidRPr="007371B4" w:rsidRDefault="007371B4" w:rsidP="007371B4">
      <w:pPr>
        <w:tabs>
          <w:tab w:val="left" w:pos="1615"/>
        </w:tabs>
        <w:rPr>
          <w:b/>
        </w:rPr>
      </w:pPr>
      <w:r>
        <w:tab/>
      </w:r>
      <w:r w:rsidRPr="007371B4">
        <w:rPr>
          <w:b/>
        </w:rPr>
        <w:t>Заместитель директора по УВР                             /Исаев И.Г./</w:t>
      </w:r>
    </w:p>
    <w:sectPr w:rsidR="003A6397" w:rsidRPr="007371B4" w:rsidSect="003A63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5927"/>
    <w:rsid w:val="00117629"/>
    <w:rsid w:val="0031718B"/>
    <w:rsid w:val="003A6397"/>
    <w:rsid w:val="00445927"/>
    <w:rsid w:val="00635108"/>
    <w:rsid w:val="006E69A8"/>
    <w:rsid w:val="007371B4"/>
    <w:rsid w:val="00986DB6"/>
    <w:rsid w:val="00B432D7"/>
    <w:rsid w:val="00BE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2019-12-09T05:57:00Z</dcterms:created>
  <dcterms:modified xsi:type="dcterms:W3CDTF">2020-01-16T07:49:00Z</dcterms:modified>
</cp:coreProperties>
</file>